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A7" w:rsidRDefault="00A72B4C">
      <w:bookmarkStart w:id="0" w:name="_GoBack"/>
      <w:bookmarkEnd w:id="0"/>
      <w:r>
        <w:rPr>
          <w:noProof/>
        </w:rPr>
        <mc:AlternateContent>
          <mc:Choice Requires="wps">
            <w:drawing>
              <wp:anchor distT="36576" distB="36576" distL="36576" distR="36576" simplePos="0" relativeHeight="251658752" behindDoc="0" locked="0" layoutInCell="1" allowOverlap="1">
                <wp:simplePos x="0" y="0"/>
                <wp:positionH relativeFrom="column">
                  <wp:posOffset>60960</wp:posOffset>
                </wp:positionH>
                <wp:positionV relativeFrom="paragraph">
                  <wp:posOffset>311150</wp:posOffset>
                </wp:positionV>
                <wp:extent cx="6858000"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74AEB" w:rsidRDefault="00D74AEB" w:rsidP="00D74AEB">
                            <w:pPr>
                              <w:widowControl w:val="0"/>
                              <w:jc w:val="center"/>
                              <w:rPr>
                                <w:rFonts w:ascii="Century Gothic" w:hAnsi="Century Gothic"/>
                                <w:b/>
                                <w:bCs/>
                                <w:sz w:val="144"/>
                                <w:szCs w:val="144"/>
                              </w:rPr>
                            </w:pPr>
                            <w:r>
                              <w:rPr>
                                <w:rFonts w:ascii="Century Gothic" w:hAnsi="Century Gothic"/>
                                <w:b/>
                                <w:bCs/>
                                <w:sz w:val="144"/>
                                <w:szCs w:val="144"/>
                              </w:rPr>
                              <w:t>STORYTELLING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8pt;margin-top:24.5pt;width:540pt;height:99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" filled="f" stroked="f" strokecolor="black [0]" insetpen="t">
                <v:textbox inset="2.88pt,2.88pt,2.88pt,2.88pt">
                  <w:txbxContent>
                    <w:p w:rsidR="00D74AEB" w:rsidRDefault="00D74AEB" w:rsidP="00D74AEB">
                      <w:pPr>
                        <w:widowControl w:val="0"/>
                        <w:jc w:val="center"/>
                        <w:rPr>
                          <w:rFonts w:ascii="Century Gothic" w:hAnsi="Century Gothic"/>
                          <w:b/>
                          <w:bCs/>
                          <w:sz w:val="144"/>
                          <w:szCs w:val="144"/>
                        </w:rPr>
                      </w:pPr>
                      <w:r>
                        <w:rPr>
                          <w:rFonts w:ascii="Century Gothic" w:hAnsi="Century Gothic"/>
                          <w:b/>
                          <w:bCs/>
                          <w:sz w:val="144"/>
                          <w:szCs w:val="144"/>
                        </w:rPr>
                        <w:t>STORYTELLING</w:t>
                      </w:r>
                    </w:p>
                  </w:txbxContent>
                </v:textbox>
              </v:shape>
            </w:pict>
          </mc:Fallback>
        </mc:AlternateContent>
      </w:r>
      <w:r>
        <w:rPr>
          <w:noProof/>
        </w:rPr>
        <mc:AlternateContent>
          <mc:Choice Requires="wps">
            <w:drawing>
              <wp:anchor distT="36576" distB="36576" distL="36576" distR="36576" simplePos="0" relativeHeight="251653632" behindDoc="0" locked="0" layoutInCell="1" allowOverlap="1">
                <wp:simplePos x="0" y="0"/>
                <wp:positionH relativeFrom="column">
                  <wp:posOffset>445135</wp:posOffset>
                </wp:positionH>
                <wp:positionV relativeFrom="paragraph">
                  <wp:posOffset>8261350</wp:posOffset>
                </wp:positionV>
                <wp:extent cx="6341110" cy="5962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596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74AEB" w:rsidRDefault="00D74AEB" w:rsidP="00D74AEB">
                            <w:pPr>
                              <w:widowControl w:val="0"/>
                              <w:spacing w:after="60"/>
                              <w:jc w:val="center"/>
                              <w:rPr>
                                <w:rFonts w:ascii="Century Gothic" w:hAnsi="Century Gothic"/>
                                <w:b/>
                                <w:bCs/>
                                <w:sz w:val="22"/>
                                <w:szCs w:val="22"/>
                              </w:rPr>
                            </w:pPr>
                            <w:r>
                              <w:rPr>
                                <w:rFonts w:ascii="Century Gothic" w:hAnsi="Century Gothic"/>
                                <w:b/>
                                <w:bCs/>
                                <w:sz w:val="22"/>
                                <w:szCs w:val="22"/>
                              </w:rPr>
                              <w:t xml:space="preserve">This project funded in part through an Institute of Museum and Library </w:t>
                            </w:r>
                          </w:p>
                          <w:p w:rsidR="00D74AEB" w:rsidRDefault="00D74AEB" w:rsidP="00D74AEB">
                            <w:pPr>
                              <w:widowControl w:val="0"/>
                              <w:spacing w:after="60"/>
                              <w:jc w:val="center"/>
                              <w:rPr>
                                <w:rFonts w:ascii="Century Gothic" w:hAnsi="Century Gothic"/>
                                <w:b/>
                                <w:bCs/>
                                <w:sz w:val="22"/>
                                <w:szCs w:val="22"/>
                              </w:rPr>
                            </w:pPr>
                            <w:r>
                              <w:rPr>
                                <w:rFonts w:ascii="Century Gothic" w:hAnsi="Century Gothic"/>
                                <w:b/>
                                <w:bCs/>
                                <w:sz w:val="22"/>
                                <w:szCs w:val="22"/>
                              </w:rPr>
                              <w:t>Services LSTA grant awarded by the State Library of Ohio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5.05pt;margin-top:650.5pt;width:499.3pt;height:46.9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" filled="f" stroked="f" strokecolor="black [0]" insetpen="t">
                <v:textbox inset="2.88pt,2.88pt,2.88pt,2.88pt">
                  <w:txbxContent>
                    <w:p w:rsidR="00D74AEB" w:rsidRDefault="00D74AEB" w:rsidP="00D74AEB">
                      <w:pPr>
                        <w:widowControl w:val="0"/>
                        <w:spacing w:after="60"/>
                        <w:jc w:val="center"/>
                        <w:rPr>
                          <w:rFonts w:ascii="Century Gothic" w:hAnsi="Century Gothic"/>
                          <w:b/>
                          <w:bCs/>
                          <w:sz w:val="22"/>
                          <w:szCs w:val="22"/>
                        </w:rPr>
                      </w:pPr>
                      <w:r>
                        <w:rPr>
                          <w:rFonts w:ascii="Century Gothic" w:hAnsi="Century Gothic"/>
                          <w:b/>
                          <w:bCs/>
                          <w:sz w:val="22"/>
                          <w:szCs w:val="22"/>
                        </w:rPr>
                        <w:t xml:space="preserve">This project funded in part through an Institute of Museum and Library </w:t>
                      </w:r>
                    </w:p>
                    <w:p w:rsidR="00D74AEB" w:rsidRDefault="00D74AEB" w:rsidP="00D74AEB">
                      <w:pPr>
                        <w:widowControl w:val="0"/>
                        <w:spacing w:after="60"/>
                        <w:jc w:val="center"/>
                        <w:rPr>
                          <w:rFonts w:ascii="Century Gothic" w:hAnsi="Century Gothic"/>
                          <w:b/>
                          <w:bCs/>
                          <w:sz w:val="22"/>
                          <w:szCs w:val="22"/>
                        </w:rPr>
                      </w:pPr>
                      <w:r>
                        <w:rPr>
                          <w:rFonts w:ascii="Century Gothic" w:hAnsi="Century Gothic"/>
                          <w:b/>
                          <w:bCs/>
                          <w:sz w:val="22"/>
                          <w:szCs w:val="22"/>
                        </w:rPr>
                        <w:t>Services LSTA grant awarded by the State Library of Ohio</w:t>
                      </w:r>
                    </w:p>
                  </w:txbxContent>
                </v:textbox>
              </v:shape>
            </w:pict>
          </mc:Fallback>
        </mc:AlternateContent>
      </w:r>
      <w:r>
        <w:rPr>
          <w:noProof/>
        </w:rPr>
        <w:drawing>
          <wp:anchor distT="103632" distB="174371" distL="103632" distR="162179" simplePos="0" relativeHeight="251661824" behindDoc="0" locked="0" layoutInCell="1" allowOverlap="1">
            <wp:simplePos x="0" y="0"/>
            <wp:positionH relativeFrom="column">
              <wp:posOffset>150876</wp:posOffset>
            </wp:positionH>
            <wp:positionV relativeFrom="paragraph">
              <wp:posOffset>5201666</wp:posOffset>
            </wp:positionV>
            <wp:extent cx="3001391" cy="3001899"/>
            <wp:effectExtent l="57150" t="57150" r="123190" b="122555"/>
            <wp:wrapNone/>
            <wp:docPr id="19" name="Picture 10" descr="MP900401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P900401068[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1010" cy="3001645"/>
                    </a:xfrm>
                    <a:prstGeom prst="ellipse">
                      <a:avLst/>
                    </a:prstGeom>
                    <a:noFill/>
                    <a:ln w="63500" algn="in">
                      <a:solidFill>
                        <a:srgbClr val="663300"/>
                      </a:solidFill>
                      <a:round/>
                      <a:headEnd/>
                      <a:tailEnd/>
                    </a:ln>
                    <a:effectLst>
                      <a:outerShdw dist="99190" dir="3011666" algn="ctr" rotWithShape="0">
                        <a:srgbClr val="B2B2B2">
                          <a:alpha val="50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4656" behindDoc="0" locked="0" layoutInCell="1" allowOverlap="1">
                <wp:simplePos x="0" y="0"/>
                <wp:positionH relativeFrom="column">
                  <wp:posOffset>371475</wp:posOffset>
                </wp:positionH>
                <wp:positionV relativeFrom="paragraph">
                  <wp:posOffset>1409700</wp:posOffset>
                </wp:positionV>
                <wp:extent cx="6326505" cy="6604635"/>
                <wp:effectExtent l="19050" t="19050" r="0" b="571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6604635"/>
                        </a:xfrm>
                        <a:prstGeom prst="roundRect">
                          <a:avLst>
                            <a:gd name="adj" fmla="val 16667"/>
                          </a:avLst>
                        </a:prstGeom>
                        <a:solidFill>
                          <a:srgbClr val="996600">
                            <a:alpha val="50000"/>
                          </a:srgbClr>
                        </a:solidFill>
                        <a:ln w="38100" algn="in">
                          <a:solidFill>
                            <a:srgbClr val="663300"/>
                          </a:solidFill>
                          <a:round/>
                          <a:headEnd/>
                          <a:tailEnd/>
                        </a:ln>
                        <a:effectLst/>
                        <a:extLst>
                          <a:ext uri="{AF507438-7753-43E0-B8FC-AC1667EBCBE1}">
                            <a14:hiddenEffects xmlns:a14="http://schemas.microsoft.com/office/drawing/2010/main">
                              <a:effectLst>
                                <a:outerShdw dist="35921" dir="2700000" algn="ctr" rotWithShape="0">
                                  <a:srgbClr val="FFCC00"/>
                                </a:outerShdw>
                              </a:effectLst>
                            </a14:hiddenEffects>
                          </a:ext>
                        </a:extLst>
                      </wps:spPr>
                      <wps:txbx>
                        <w:txbxContent>
                          <w:p w:rsidR="00D74AEB" w:rsidRDefault="00D74AEB" w:rsidP="00D74AEB">
                            <w:pPr>
                              <w:spacing w:after="200" w:line="273" w:lineRule="auto"/>
                              <w:rPr>
                                <w:rFonts w:ascii="Century Gothic" w:hAnsi="Century Gothic"/>
                                <w:b/>
                                <w:bCs/>
                                <w:sz w:val="10"/>
                                <w:szCs w:val="10"/>
                              </w:rPr>
                            </w:pPr>
                            <w:r>
                              <w:rPr>
                                <w:rFonts w:ascii="Century Gothic" w:hAnsi="Century Gothic"/>
                                <w:b/>
                                <w:bCs/>
                                <w:sz w:val="10"/>
                                <w:szCs w:val="10"/>
                              </w:rPr>
                              <w:t> </w:t>
                            </w:r>
                          </w:p>
                          <w:p w:rsidR="00D74AEB" w:rsidRDefault="00D74AEB" w:rsidP="00D74AEB">
                            <w:pPr>
                              <w:spacing w:after="200" w:line="273" w:lineRule="auto"/>
                              <w:rPr>
                                <w:rFonts w:ascii="Century Gothic" w:hAnsi="Century Gothic"/>
                                <w:sz w:val="51"/>
                                <w:szCs w:val="51"/>
                              </w:rPr>
                            </w:pPr>
                            <w:r>
                              <w:rPr>
                                <w:rFonts w:ascii="Century Gothic" w:hAnsi="Century Gothic"/>
                                <w:b/>
                                <w:bCs/>
                                <w:sz w:val="51"/>
                                <w:szCs w:val="51"/>
                              </w:rPr>
                              <w:t xml:space="preserve">Storytelling is the ability to describe things and events and to create     tales.  This skill is important for reading development because it enables children to understand and explain the meaning of what they’re reading.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8" style="position:absolute;margin-left:29.25pt;margin-top:111pt;width:498.15pt;height:520.0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" fillcolor="#960" strokecolor="#630" strokeweight="3pt" insetpen="t">
                <v:fill opacity="32896f"/>
                <v:shadow color="#fc0"/>
                <v:textbox inset="2.88pt,2.88pt,2.88pt,2.88pt">
                  <w:txbxContent>
                    <w:p w:rsidR="00D74AEB" w:rsidRDefault="00D74AEB" w:rsidP="00D74AEB">
                      <w:pPr>
                        <w:spacing w:after="200" w:line="273" w:lineRule="auto"/>
                        <w:rPr>
                          <w:rFonts w:ascii="Century Gothic" w:hAnsi="Century Gothic"/>
                          <w:b/>
                          <w:bCs/>
                          <w:sz w:val="10"/>
                          <w:szCs w:val="10"/>
                        </w:rPr>
                      </w:pPr>
                      <w:r>
                        <w:rPr>
                          <w:rFonts w:ascii="Century Gothic" w:hAnsi="Century Gothic"/>
                          <w:b/>
                          <w:bCs/>
                          <w:sz w:val="10"/>
                          <w:szCs w:val="10"/>
                        </w:rPr>
                        <w:t> </w:t>
                      </w:r>
                    </w:p>
                    <w:p w:rsidR="00D74AEB" w:rsidRDefault="00D74AEB" w:rsidP="00D74AEB">
                      <w:pPr>
                        <w:spacing w:after="200" w:line="273" w:lineRule="auto"/>
                        <w:rPr>
                          <w:rFonts w:ascii="Century Gothic" w:hAnsi="Century Gothic"/>
                          <w:sz w:val="51"/>
                          <w:szCs w:val="51"/>
                        </w:rPr>
                      </w:pPr>
                      <w:r>
                        <w:rPr>
                          <w:rFonts w:ascii="Century Gothic" w:hAnsi="Century Gothic"/>
                          <w:b/>
                          <w:bCs/>
                          <w:sz w:val="51"/>
                          <w:szCs w:val="51"/>
                        </w:rPr>
                        <w:t xml:space="preserve">Storytelling is the ability to describe things and events and to create     tales.  This skill is important for reading development because it enables children to understand and explain the meaning of what they’re reading.   </w:t>
                      </w:r>
                    </w:p>
                  </w:txbxContent>
                </v:textbox>
              </v:roundrect>
            </w:pict>
          </mc:Fallback>
        </mc:AlternateContent>
      </w:r>
      <w:r>
        <w:rPr>
          <w:noProof/>
        </w:rPr>
        <mc:AlternateContent>
          <mc:Choice Requires="wps">
            <w:drawing>
              <wp:anchor distT="36576" distB="36576" distL="36576" distR="36576" simplePos="0" relativeHeight="251655680" behindDoc="0" locked="0" layoutInCell="1" allowOverlap="1">
                <wp:simplePos x="0" y="0"/>
                <wp:positionH relativeFrom="column">
                  <wp:posOffset>70485</wp:posOffset>
                </wp:positionH>
                <wp:positionV relativeFrom="paragraph">
                  <wp:posOffset>80645</wp:posOffset>
                </wp:positionV>
                <wp:extent cx="6718935" cy="1689735"/>
                <wp:effectExtent l="19050" t="19050" r="5715" b="571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935" cy="1689735"/>
                        </a:xfrm>
                        <a:prstGeom prst="ellipse">
                          <a:avLst/>
                        </a:prstGeom>
                        <a:solidFill>
                          <a:srgbClr val="FFCCFF"/>
                        </a:solidFill>
                        <a:ln w="38100" algn="in">
                          <a:solidFill>
                            <a:srgbClr val="66FFFF"/>
                          </a:solidFill>
                          <a:round/>
                          <a:headEnd/>
                          <a:tailEnd/>
                        </a:ln>
                        <a:effectLst/>
                        <a:extLst>
                          <a:ext uri="{AF507438-7753-43E0-B8FC-AC1667EBCBE1}">
                            <a14:hiddenEffects xmlns:a14="http://schemas.microsoft.com/office/drawing/2010/main">
                              <a:effectLst>
                                <a:outerShdw dist="35921" dir="2700000" algn="ctr" rotWithShape="0">
                                  <a:srgbClr val="FFCC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5.55pt;margin-top:6.35pt;width:529.05pt;height:133.0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" fillcolor="#fcf" strokecolor="#6ff" strokeweight="3pt" insetpen="t">
                <v:shadow color="#fc0"/>
                <v:textbox inset="2.88pt,2.88pt,2.88pt,2.88pt"/>
              </v:oval>
            </w:pict>
          </mc:Fallback>
        </mc:AlternateContent>
      </w:r>
      <w:r>
        <w:rPr>
          <w:noProof/>
        </w:rPr>
        <mc:AlternateContent>
          <mc:Choice Requires="wps">
            <w:drawing>
              <wp:anchor distT="36576" distB="36576" distL="36576" distR="36576" simplePos="0" relativeHeight="251656704" behindDoc="0" locked="0" layoutInCell="1" allowOverlap="1">
                <wp:simplePos x="0" y="0"/>
                <wp:positionH relativeFrom="column">
                  <wp:posOffset>3123565</wp:posOffset>
                </wp:positionH>
                <wp:positionV relativeFrom="paragraph">
                  <wp:posOffset>4843780</wp:posOffset>
                </wp:positionV>
                <wp:extent cx="3896360" cy="3399155"/>
                <wp:effectExtent l="38100" t="38100" r="8890" b="29845"/>
                <wp:wrapNone/>
                <wp:docPr id="7" name="Explosion 1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360" cy="3399155"/>
                        </a:xfrm>
                        <a:prstGeom prst="irregularSeal1">
                          <a:avLst/>
                        </a:prstGeom>
                        <a:solidFill>
                          <a:srgbClr val="FF99FF"/>
                        </a:solidFill>
                        <a:ln w="38100" algn="in">
                          <a:solidFill>
                            <a:srgbClr val="66FFFF"/>
                          </a:solidFill>
                          <a:miter lim="800000"/>
                          <a:headEnd/>
                          <a:tailEnd/>
                        </a:ln>
                        <a:effectLst/>
                        <a:extLst>
                          <a:ext uri="{AF507438-7753-43E0-B8FC-AC1667EBCBE1}">
                            <a14:hiddenEffects xmlns:a14="http://schemas.microsoft.com/office/drawing/2010/main">
                              <a:effectLst>
                                <a:outerShdw dist="35921" dir="2700000" algn="ctr" rotWithShape="0">
                                  <a:srgbClr val="FFCC00"/>
                                </a:outerShdw>
                              </a:effectLst>
                            </a14:hiddenEffects>
                          </a:ext>
                        </a:extLst>
                      </wps:spPr>
                      <wps:txbx>
                        <w:txbxContent>
                          <w:p w:rsidR="00D74AEB" w:rsidRDefault="00D74AEB" w:rsidP="00D74AEB">
                            <w:pPr>
                              <w:widowControl w:val="0"/>
                              <w:jc w:val="center"/>
                              <w:rPr>
                                <w:rFonts w:ascii="Century Gothic" w:hAnsi="Century Gothic"/>
                                <w:b/>
                                <w:bCs/>
                                <w:sz w:val="56"/>
                                <w:szCs w:val="56"/>
                              </w:rPr>
                            </w:pPr>
                            <w:r>
                              <w:rPr>
                                <w:rFonts w:ascii="Century Gothic" w:hAnsi="Century Gothic"/>
                                <w:b/>
                                <w:bCs/>
                                <w:sz w:val="56"/>
                                <w:szCs w:val="56"/>
                              </w:rPr>
                              <w:t xml:space="preserve">Narrative </w:t>
                            </w:r>
                          </w:p>
                          <w:p w:rsidR="00D74AEB" w:rsidRDefault="00D74AEB" w:rsidP="00D74AEB">
                            <w:pPr>
                              <w:widowControl w:val="0"/>
                              <w:jc w:val="center"/>
                              <w:rPr>
                                <w:rFonts w:ascii="Century Gothic" w:hAnsi="Century Gothic"/>
                                <w:b/>
                                <w:bCs/>
                                <w:sz w:val="56"/>
                                <w:szCs w:val="56"/>
                              </w:rPr>
                            </w:pPr>
                            <w:r>
                              <w:rPr>
                                <w:rFonts w:ascii="Century Gothic" w:hAnsi="Century Gothic"/>
                                <w:b/>
                                <w:bCs/>
                                <w:sz w:val="56"/>
                                <w:szCs w:val="56"/>
                              </w:rPr>
                              <w:t>Skills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7" o:spid="_x0000_s1029" type="#_x0000_t71" style="position:absolute;margin-left:245.95pt;margin-top:381.4pt;width:306.8pt;height:267.6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" fillcolor="#f9f" strokecolor="#6ff" strokeweight="3pt" insetpen="t">
                <v:shadow color="#fc0"/>
                <v:textbox inset="2.88pt,2.88pt,2.88pt,2.88pt">
                  <w:txbxContent>
                    <w:p w:rsidR="00D74AEB" w:rsidRDefault="00D74AEB" w:rsidP="00D74AEB">
                      <w:pPr>
                        <w:widowControl w:val="0"/>
                        <w:jc w:val="center"/>
                        <w:rPr>
                          <w:rFonts w:ascii="Century Gothic" w:hAnsi="Century Gothic"/>
                          <w:b/>
                          <w:bCs/>
                          <w:sz w:val="56"/>
                          <w:szCs w:val="56"/>
                        </w:rPr>
                      </w:pPr>
                      <w:r>
                        <w:rPr>
                          <w:rFonts w:ascii="Century Gothic" w:hAnsi="Century Gothic"/>
                          <w:b/>
                          <w:bCs/>
                          <w:sz w:val="56"/>
                          <w:szCs w:val="56"/>
                        </w:rPr>
                        <w:t xml:space="preserve">Narrative </w:t>
                      </w:r>
                    </w:p>
                    <w:p w:rsidR="00D74AEB" w:rsidRDefault="00D74AEB" w:rsidP="00D74AEB">
                      <w:pPr>
                        <w:widowControl w:val="0"/>
                        <w:jc w:val="center"/>
                        <w:rPr>
                          <w:rFonts w:ascii="Century Gothic" w:hAnsi="Century Gothic"/>
                          <w:b/>
                          <w:bCs/>
                          <w:sz w:val="56"/>
                          <w:szCs w:val="56"/>
                        </w:rPr>
                      </w:pPr>
                      <w:r>
                        <w:rPr>
                          <w:rFonts w:ascii="Century Gothic" w:hAnsi="Century Gothic"/>
                          <w:b/>
                          <w:bCs/>
                          <w:sz w:val="56"/>
                          <w:szCs w:val="56"/>
                        </w:rPr>
                        <w:t>Skills</w:t>
                      </w:r>
                    </w:p>
                  </w:txbxContent>
                </v:textbox>
              </v:shape>
            </w:pict>
          </mc:Fallback>
        </mc:AlternateContent>
      </w:r>
      <w:r>
        <w:rPr>
          <w:noProof/>
        </w:rPr>
        <w:drawing>
          <wp:anchor distT="36576" distB="36576" distL="36576" distR="36576" simplePos="0" relativeHeight="251657728" behindDoc="0" locked="0" layoutInCell="1" allowOverlap="1">
            <wp:simplePos x="0" y="0"/>
            <wp:positionH relativeFrom="column">
              <wp:posOffset>2581910</wp:posOffset>
            </wp:positionH>
            <wp:positionV relativeFrom="paragraph">
              <wp:posOffset>8834120</wp:posOffset>
            </wp:positionV>
            <wp:extent cx="1990725" cy="535305"/>
            <wp:effectExtent l="0" t="0" r="0" b="0"/>
            <wp:wrapNone/>
            <wp:docPr id="15" name="Picture 4" descr="Description: Ready2Read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eady2Read_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9776" behindDoc="0" locked="0" layoutInCell="1" allowOverlap="1">
            <wp:simplePos x="0" y="0"/>
            <wp:positionH relativeFrom="column">
              <wp:posOffset>5694045</wp:posOffset>
            </wp:positionH>
            <wp:positionV relativeFrom="paragraph">
              <wp:posOffset>8715375</wp:posOffset>
            </wp:positionV>
            <wp:extent cx="1285875" cy="629920"/>
            <wp:effectExtent l="0" t="0" r="0" b="0"/>
            <wp:wrapNone/>
            <wp:docPr id="14" name="Picture 3" descr="Description: ECRR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CRR logo 4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0800" behindDoc="0" locked="0" layoutInCell="1" allowOverlap="1">
            <wp:simplePos x="0" y="0"/>
            <wp:positionH relativeFrom="column">
              <wp:posOffset>254635</wp:posOffset>
            </wp:positionH>
            <wp:positionV relativeFrom="paragraph">
              <wp:posOffset>8700135</wp:posOffset>
            </wp:positionV>
            <wp:extent cx="698500" cy="645160"/>
            <wp:effectExtent l="0" t="0" r="0" b="0"/>
            <wp:wrapNone/>
            <wp:docPr id="13" name="Picture 2" descr="Description: Logo - D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 Dk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645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118A7" w:rsidSect="00D74A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EB"/>
    <w:rsid w:val="002C2484"/>
    <w:rsid w:val="004306F0"/>
    <w:rsid w:val="005512D8"/>
    <w:rsid w:val="008118A7"/>
    <w:rsid w:val="00936AD1"/>
    <w:rsid w:val="009E7F16"/>
    <w:rsid w:val="00A72B4C"/>
    <w:rsid w:val="00AC1331"/>
    <w:rsid w:val="00B50DFA"/>
    <w:rsid w:val="00D7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EB"/>
    <w:pPr>
      <w:spacing w:after="180" w:line="271" w:lineRule="auto"/>
    </w:pPr>
    <w:rPr>
      <w:rFonts w:ascii="Arial" w:eastAsia="Times New Roman" w:hAnsi="Arial" w:cs="Arial"/>
      <w:color w:val="000000"/>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EB"/>
    <w:pPr>
      <w:spacing w:after="180" w:line="271" w:lineRule="auto"/>
    </w:pPr>
    <w:rPr>
      <w:rFonts w:ascii="Arial" w:eastAsia="Times New Roman" w:hAnsi="Arial" w:cs="Arial"/>
      <w:color w:val="000000"/>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Public Library of Cincinnati &amp; Hamilton County</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Rhoad, Kerry</dc:creator>
  <cp:lastModifiedBy>Windows User</cp:lastModifiedBy>
  <cp:revision>2</cp:revision>
  <dcterms:created xsi:type="dcterms:W3CDTF">2013-05-17T18:14:00Z</dcterms:created>
  <dcterms:modified xsi:type="dcterms:W3CDTF">2013-05-17T18:14:00Z</dcterms:modified>
</cp:coreProperties>
</file>