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4" w:rsidRDefault="004F3194" w:rsidP="00841878">
      <w:pPr>
        <w:ind w:left="-180"/>
      </w:pPr>
    </w:p>
    <w:p w:rsidR="004F3194" w:rsidRDefault="00AF5524" w:rsidP="004F3194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254" style="position:absolute;margin-left:291.45pt;margin-top:681.2pt;width:273.45pt;height:60.75pt;z-index:251700224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margin-left:18.75pt;margin-top:6pt;width:540pt;height:81.75pt;z-index:251695104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4F3194" w:rsidRPr="00BC7B59" w:rsidRDefault="004F3194" w:rsidP="004F3194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Phonological Awareness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255" style="position:absolute;margin-left:58.2pt;margin-top:686.8pt;width:221.35pt;height:55.15pt;z-index:251701248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256" style="position:absolute;margin-left:9pt;margin-top:510.55pt;width:176.7pt;height:162.2pt;rotation:-521134fd;z-index:251702272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62" style="position:absolute;margin-left:216.55pt;margin-top:607.2pt;width:50.2pt;height:65.55pt;rotation:-1837378fd;z-index:251704320" coordorigin="10726,10976" coordsize="137,137">
            <v:oval id="_x0000_s1263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64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65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66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57" style="position:absolute;margin-left:.75pt;margin-top:390.75pt;width:108pt;height:108pt;z-index:251703296" coordorigin="10739,11057" coordsize="137,137">
            <v:oval id="_x0000_s1258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59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60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61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49" style="position:absolute;margin-left:434.55pt;margin-top:-8.35pt;width:50.2pt;height:65.55pt;rotation:-1837378fd;z-index:251699200" coordorigin="10755,11033" coordsize="137,137">
            <v:oval id="_x0000_s1250" style="position:absolute;left:10755;top:11085;width:138;height:33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51" style="position:absolute;left:10755;top:11086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52" style="position:absolute;left:10755;top:11085;width:138;height:33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53" style="position:absolute;left:10755;top:11086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39" style="position:absolute;margin-left:477.1pt;margin-top:30pt;width:108pt;height:108pt;z-index:251697152" coordorigin="10688,10767" coordsize="137,137">
            <v:oval id="_x0000_s1240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1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2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3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44" style="position:absolute;margin-left:401.75pt;margin-top:57.2pt;width:50.2pt;height:65.55pt;rotation:-6355251fd;z-index:251698176" coordorigin="10745,11007" coordsize="137,137">
            <v:oval id="_x0000_s1245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6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7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48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238" style="position:absolute;margin-left:36pt;margin-top:87.75pt;width:513pt;height:585pt;z-index:251696128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4F3194" w:rsidRPr="004F3194" w:rsidRDefault="004F3194" w:rsidP="004F319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3194">
                    <w:rPr>
                      <w:b/>
                      <w:sz w:val="22"/>
                      <w:szCs w:val="22"/>
                    </w:rPr>
                    <w:t>List of Materials for Phonological Awareness Grab &amp;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F3194">
                    <w:rPr>
                      <w:b/>
                      <w:sz w:val="22"/>
                      <w:szCs w:val="22"/>
                    </w:rPr>
                    <w:t>Go Station</w:t>
                  </w:r>
                </w:p>
                <w:p w:rsidR="004F3194" w:rsidRPr="004F3194" w:rsidRDefault="004F3194" w:rsidP="004F3194">
                  <w:pPr>
                    <w:rPr>
                      <w:sz w:val="22"/>
                      <w:szCs w:val="22"/>
                    </w:rPr>
                  </w:pPr>
                  <w:r w:rsidRPr="004F3194">
                    <w:rPr>
                      <w:b/>
                      <w:sz w:val="22"/>
                      <w:szCs w:val="22"/>
                    </w:rPr>
                    <w:t xml:space="preserve">Materials: 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</w:rPr>
                    <w:t>Detergent lids, duct tape, rice or dried beans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</w:rPr>
                    <w:t>Wooden spoons or paint stirrers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Bag or box with items highlighting a letter sound along with other items </w:t>
                  </w:r>
                  <w:proofErr w:type="gramStart"/>
                  <w:r w:rsidRPr="004F3194">
                    <w:rPr>
                      <w:rFonts w:ascii="Arial" w:hAnsi="Arial" w:cs="Arial"/>
                    </w:rPr>
                    <w:t>that do</w:t>
                  </w:r>
                  <w:proofErr w:type="gramEnd"/>
                  <w:r w:rsidRPr="004F3194">
                    <w:rPr>
                      <w:rFonts w:ascii="Arial" w:hAnsi="Arial" w:cs="Arial"/>
                    </w:rPr>
                    <w:t xml:space="preserve"> not. </w:t>
                  </w:r>
                </w:p>
                <w:p w:rsidR="004F3194" w:rsidRPr="004F3194" w:rsidRDefault="004F3194" w:rsidP="004F3194">
                  <w:pPr>
                    <w:rPr>
                      <w:b/>
                      <w:sz w:val="22"/>
                      <w:szCs w:val="22"/>
                    </w:rPr>
                  </w:pPr>
                  <w:r w:rsidRPr="004F3194">
                    <w:rPr>
                      <w:b/>
                      <w:sz w:val="22"/>
                      <w:szCs w:val="22"/>
                    </w:rPr>
                    <w:t>Music: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proofErr w:type="spellStart"/>
                  <w:r w:rsidRPr="004F3194">
                    <w:rPr>
                      <w:rFonts w:ascii="Arial" w:hAnsi="Arial" w:cs="Arial"/>
                      <w:i/>
                    </w:rPr>
                    <w:t>Wee</w:t>
                  </w:r>
                  <w:proofErr w:type="spellEnd"/>
                  <w:r w:rsidRPr="004F3194">
                    <w:rPr>
                      <w:rFonts w:ascii="Arial" w:hAnsi="Arial" w:cs="Arial"/>
                      <w:i/>
                    </w:rPr>
                    <w:t xml:space="preserve"> sing and play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proofErr w:type="spellStart"/>
                  <w:r w:rsidRPr="004F3194">
                    <w:rPr>
                      <w:rFonts w:ascii="Arial" w:hAnsi="Arial" w:cs="Arial"/>
                      <w:i/>
                    </w:rPr>
                    <w:t>Singable</w:t>
                  </w:r>
                  <w:proofErr w:type="spellEnd"/>
                  <w:r w:rsidRPr="004F3194">
                    <w:rPr>
                      <w:rFonts w:ascii="Arial" w:hAnsi="Arial" w:cs="Arial"/>
                      <w:i/>
                    </w:rPr>
                    <w:t xml:space="preserve"> songs for the very young </w:t>
                  </w:r>
                  <w:r w:rsidRPr="004F3194">
                    <w:rPr>
                      <w:rFonts w:ascii="Arial" w:hAnsi="Arial" w:cs="Arial"/>
                    </w:rPr>
                    <w:t>by Raffi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  <w:i/>
                    </w:rPr>
                    <w:t xml:space="preserve">We all live together </w:t>
                  </w:r>
                  <w:r w:rsidRPr="004F3194">
                    <w:rPr>
                      <w:rFonts w:ascii="Arial" w:hAnsi="Arial" w:cs="Arial"/>
                    </w:rPr>
                    <w:t>by Greg &amp; Steve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Any other children’s music CDs, especially those featuring the song “Head and Shoulders.” </w:t>
                  </w:r>
                </w:p>
                <w:p w:rsidR="004F3194" w:rsidRPr="004F3194" w:rsidRDefault="004F3194" w:rsidP="004F3194">
                  <w:pPr>
                    <w:rPr>
                      <w:b/>
                      <w:sz w:val="22"/>
                      <w:szCs w:val="22"/>
                    </w:rPr>
                  </w:pPr>
                  <w:r w:rsidRPr="004F3194">
                    <w:rPr>
                      <w:b/>
                      <w:sz w:val="22"/>
                      <w:szCs w:val="22"/>
                    </w:rPr>
                    <w:t>Books: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Baker, Keith. </w:t>
                  </w:r>
                  <w:r w:rsidRPr="004F3194">
                    <w:rPr>
                      <w:rFonts w:ascii="Arial" w:hAnsi="Arial" w:cs="Arial"/>
                      <w:i/>
                    </w:rPr>
                    <w:t>Big fat hen.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Cabrera, Jane. </w:t>
                  </w:r>
                  <w:r w:rsidRPr="004F3194">
                    <w:rPr>
                      <w:rFonts w:ascii="Arial" w:hAnsi="Arial" w:cs="Arial"/>
                      <w:i/>
                    </w:rPr>
                    <w:t>If you’re happy and you know it!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Dewdney, Anna. </w:t>
                  </w:r>
                  <w:r w:rsidRPr="004F3194">
                    <w:rPr>
                      <w:rFonts w:ascii="Arial" w:hAnsi="Arial" w:cs="Arial"/>
                      <w:i/>
                    </w:rPr>
                    <w:t>Llama, llama red pajama.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proofErr w:type="spellStart"/>
                  <w:r w:rsidRPr="004F3194">
                    <w:rPr>
                      <w:rFonts w:ascii="Arial" w:hAnsi="Arial" w:cs="Arial"/>
                    </w:rPr>
                    <w:t>Guarino</w:t>
                  </w:r>
                  <w:proofErr w:type="spellEnd"/>
                  <w:r w:rsidRPr="004F3194">
                    <w:rPr>
                      <w:rFonts w:ascii="Arial" w:hAnsi="Arial" w:cs="Arial"/>
                    </w:rPr>
                    <w:t xml:space="preserve">, Deborah. </w:t>
                  </w:r>
                  <w:r w:rsidRPr="004F3194">
                    <w:rPr>
                      <w:rFonts w:ascii="Arial" w:hAnsi="Arial" w:cs="Arial"/>
                      <w:i/>
                    </w:rPr>
                    <w:t>Is your mama a llama?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Opie, Iona. </w:t>
                  </w:r>
                  <w:r w:rsidRPr="004F3194">
                    <w:rPr>
                      <w:rFonts w:ascii="Arial" w:hAnsi="Arial" w:cs="Arial"/>
                      <w:i/>
                    </w:rPr>
                    <w:t>Here comes Mother Goose.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 w:rsidRPr="004F3194">
                    <w:rPr>
                      <w:rFonts w:ascii="Arial" w:hAnsi="Arial" w:cs="Arial"/>
                    </w:rPr>
                    <w:t xml:space="preserve">Yolen, Jane. </w:t>
                  </w:r>
                  <w:r w:rsidRPr="004F3194">
                    <w:rPr>
                      <w:rFonts w:ascii="Arial" w:hAnsi="Arial" w:cs="Arial"/>
                      <w:i/>
                    </w:rPr>
                    <w:t>How do dinosaurs say goodnight?</w:t>
                  </w:r>
                </w:p>
                <w:p w:rsidR="004F3194" w:rsidRPr="004F3194" w:rsidRDefault="004F3194" w:rsidP="004F3194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" w:hAnsi="Arial" w:cs="Arial"/>
                      <w:i/>
                    </w:rPr>
                  </w:pPr>
                  <w:r w:rsidRPr="004F3194">
                    <w:rPr>
                      <w:rFonts w:ascii="Arial" w:hAnsi="Arial" w:cs="Arial"/>
                    </w:rPr>
                    <w:t>Or any other books that include Mother Goose/nursery rhymes; rhyming text; songs; poetry; alliteration or other sound play.</w:t>
                  </w:r>
                </w:p>
                <w:p w:rsidR="004F3194" w:rsidRPr="00216984" w:rsidRDefault="004F3194" w:rsidP="004F3194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:rsidR="004F3194" w:rsidRPr="00DE4865" w:rsidRDefault="004F3194" w:rsidP="004F3194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</w:p>
    <w:p w:rsidR="00841878" w:rsidRDefault="004F3194" w:rsidP="00841878">
      <w:pPr>
        <w:ind w:left="-180"/>
      </w:pPr>
      <w:r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225" style="position:absolute;margin-left:9pt;margin-top:510.55pt;width:176.7pt;height:162.2pt;rotation:-521134fd;z-index:25169100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31" style="position:absolute;margin-left:216.55pt;margin-top:607.2pt;width:50.2pt;height:65.55pt;rotation:-1837378fd;z-index:251693056" coordorigin="10726,10976" coordsize="137,137">
            <v:oval id="_x0000_s123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3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3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3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26" style="position:absolute;margin-left:.75pt;margin-top:390.75pt;width:108pt;height:108pt;z-index:251692032" coordorigin="10739,11057" coordsize="137,137">
            <v:oval id="_x0000_s122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2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2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3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08" style="position:absolute;margin-left:477.1pt;margin-top:30pt;width:108pt;height:108pt;z-index:251685888" coordorigin="10688,10767" coordsize="137,137">
            <v:oval id="_x0000_s120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13" style="position:absolute;margin-left:401.75pt;margin-top:57.2pt;width:50.2pt;height:65.55pt;rotation:-6355251fd;z-index:251686912" coordorigin="10745,11007" coordsize="137,137">
            <v:oval id="_x0000_s121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1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207" style="position:absolute;margin-left:36pt;margin-top:87.75pt;width:513pt;height:585pt;z-index:25168486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4C02B7" w:rsidRDefault="00BF27EF" w:rsidP="004C02B7">
                  <w:pP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 </w:t>
                  </w:r>
                  <w:r>
                    <w:t> </w:t>
                  </w:r>
                  <w:r w:rsidR="004C02B7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Nursery rhymes: </w:t>
                  </w:r>
                </w:p>
                <w:p w:rsidR="004C02B7" w:rsidRPr="004C02B7" w:rsidRDefault="004C02B7" w:rsidP="004C02B7">
                  <w:pPr>
                    <w:widowControl w:val="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Being able to hear the beginning and ending sounds that make up words will help children sound out words when they begin to read. </w:t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</w:p>
                <w:p w:rsidR="004C02B7" w:rsidRDefault="004C02B7" w:rsidP="004C02B7">
                  <w:pPr>
                    <w:widowControl w:val="0"/>
                    <w:rPr>
                      <w:rFonts w:ascii="Comic Sans MS" w:hAnsi="Comic Sans MS"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  <w:t xml:space="preserve">Activity #1: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Babies love to bounce! Say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  <w:t xml:space="preserve">this fun rhyme while bouncing Baby on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  <w:t>your knees: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Trit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, trot to Boston,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Trit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, trot to Lynn.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Take care, baby,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Don’t fall in! </w:t>
                  </w:r>
                </w:p>
                <w:p w:rsidR="004C02B7" w:rsidRDefault="004C02B7" w:rsidP="004C02B7">
                  <w:pPr>
                    <w:widowControl w:val="0"/>
                    <w:ind w:left="2880" w:firstLine="720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(Part knees, and gently let baby slip between legs while holding her.)</w:t>
                  </w:r>
                </w:p>
                <w:p w:rsidR="004C02B7" w:rsidRDefault="004C02B7" w:rsidP="004C02B7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BF27EF">
                  <w:pPr>
                    <w:widowControl w:val="0"/>
                  </w:pPr>
                </w:p>
                <w:p w:rsidR="00841878" w:rsidRPr="00BF27EF" w:rsidRDefault="00841878" w:rsidP="00BF27EF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206" type="#_x0000_t202" style="position:absolute;margin-left:18.75pt;margin-top:6.75pt;width:540pt;height:81pt;z-index:251683840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841878" w:rsidRPr="002221DE" w:rsidRDefault="004C02B7" w:rsidP="00BF27EF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 w:rsid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 Babies</w:t>
                  </w:r>
                </w:p>
              </w:txbxContent>
            </v:textbox>
          </v:shape>
        </w:pict>
      </w:r>
    </w:p>
    <w:p w:rsidR="00841878" w:rsidRDefault="00841878" w:rsidP="00841878">
      <w:pPr>
        <w:ind w:left="-180"/>
      </w:pPr>
    </w:p>
    <w:p w:rsidR="00841878" w:rsidRDefault="00AF5524" w:rsidP="00841878">
      <w:pPr>
        <w:ind w:left="-180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223" style="position:absolute;left:0;text-align:left;margin-left:291.45pt;margin-top:638.85pt;width:273.45pt;height:60.75pt;z-index:25168896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 w:rsidR="00841878"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074" style="position:absolute;margin-left:58.2pt;margin-top:686.8pt;width:221.35pt;height:55.15pt;z-index:251638784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075" style="position:absolute;margin-left:9pt;margin-top:510.55pt;width:176.7pt;height:162.2pt;rotation:-521134fd;z-index:25163980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81" style="position:absolute;margin-left:216.55pt;margin-top:607.2pt;width:50.2pt;height:65.55pt;rotation:-1837378fd;z-index:251641856" coordorigin="10726,10976" coordsize="137,137">
            <v:oval id="_x0000_s108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8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8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8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76" style="position:absolute;margin-left:.75pt;margin-top:390.75pt;width:108pt;height:108pt;z-index:251640832" coordorigin="10739,11057" coordsize="137,137">
            <v:oval id="_x0000_s107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7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7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8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58" style="position:absolute;margin-left:477.1pt;margin-top:30pt;width:108pt;height:108pt;z-index:251634688" coordorigin="10688,10767" coordsize="137,137">
            <v:oval id="_x0000_s105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63" style="position:absolute;margin-left:401.75pt;margin-top:57.2pt;width:50.2pt;height:65.55pt;rotation:-6355251fd;z-index:251635712" coordorigin="10745,11007" coordsize="137,137">
            <v:oval id="_x0000_s106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6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057" style="position:absolute;margin-left:36pt;margin-top:87.75pt;width:513pt;height:585pt;z-index:25163366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4C02B7" w:rsidRDefault="00BF27EF" w:rsidP="004C02B7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 </w:t>
                  </w:r>
                  <w:r w:rsidR="004C02B7"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Music:</w:t>
                  </w:r>
                </w:p>
                <w:p w:rsidR="004C02B7" w:rsidRDefault="004C02B7" w:rsidP="004C02B7">
                  <w:pPr>
                    <w:widowControl w:val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Singing songs and doing fun activities to music helps Baby begin to hear the small sounds in words. </w:t>
                  </w:r>
                </w:p>
                <w:p w:rsidR="004C02B7" w:rsidRDefault="004C02B7" w:rsidP="004C02B7">
                  <w:pPr>
                    <w:widowControl w:val="0"/>
                    <w:rPr>
                      <w:rFonts w:ascii="Comic Sans MS" w:hAnsi="Comic Sans MS"/>
                      <w:sz w:val="8"/>
                      <w:szCs w:val="8"/>
                    </w:rPr>
                  </w:pPr>
                  <w:r>
                    <w:rPr>
                      <w:rFonts w:ascii="Comic Sans MS" w:hAnsi="Comic Sans MS"/>
                      <w:sz w:val="8"/>
                      <w:szCs w:val="8"/>
                    </w:rPr>
                    <w:t> </w:t>
                  </w:r>
                </w:p>
                <w:p w:rsidR="004C02B7" w:rsidRDefault="004C02B7" w:rsidP="004C02B7">
                  <w:pPr>
                    <w:widowControl w:val="0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Activity #2: </w:t>
                  </w:r>
                </w:p>
                <w:p w:rsidR="004C02B7" w:rsidRDefault="004C02B7" w:rsidP="004C02B7">
                  <w:pPr>
                    <w:widowControl w:val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Listen to popular children’s song “Head and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Shoulders” (available on many children’s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music CDs), and help Baby touch each of the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>body parts mentioned in the song.</w:t>
                  </w:r>
                </w:p>
                <w:p w:rsidR="004C02B7" w:rsidRDefault="004C02B7" w:rsidP="004C02B7">
                  <w:pPr>
                    <w:widowControl w:val="0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  <w:t xml:space="preserve">Head and shoulders, knees and toes,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ind w:left="2160" w:firstLine="72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Knees and toes, knees and toes.</w:t>
                  </w:r>
                  <w:proofErr w:type="gramEnd"/>
                </w:p>
                <w:p w:rsidR="004C02B7" w:rsidRDefault="004C02B7" w:rsidP="004C02B7">
                  <w:pPr>
                    <w:widowControl w:val="0"/>
                    <w:spacing w:after="0"/>
                    <w:ind w:left="2880" w:firstLine="72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Eyes, ears, mouth and nose.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AF5524" w:rsidRDefault="00AF5524" w:rsidP="00AF5524">
                  <w:pPr>
                    <w:widowControl w:val="0"/>
                    <w:spacing w:after="0"/>
                    <w:ind w:left="4320" w:hanging="72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Head and should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ers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, knees and </w:t>
                  </w:r>
                  <w:bookmarkStart w:id="0" w:name="_GoBack"/>
                  <w:bookmarkEnd w:id="0"/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toes.</w:t>
                  </w:r>
                </w:p>
                <w:p w:rsidR="00AF5524" w:rsidRDefault="00AF5524" w:rsidP="004C02B7">
                  <w:pPr>
                    <w:widowControl w:val="0"/>
                    <w:spacing w:after="0"/>
                    <w:ind w:left="2880" w:firstLine="720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</w:p>
                <w:p w:rsidR="004C02B7" w:rsidRDefault="004C02B7" w:rsidP="004C02B7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BF27EF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  <w:p w:rsidR="00BF27EF" w:rsidRDefault="00BF27EF" w:rsidP="004C02B7"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</w:p>
                <w:p w:rsidR="00841878" w:rsidRDefault="00841878" w:rsidP="00841878">
                  <w:pPr>
                    <w:widowControl w:val="0"/>
                    <w:rPr>
                      <w:rFonts w:ascii="Comic Sans MS" w:hAnsi="Comic Sans MS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56" type="#_x0000_t202" style="position:absolute;margin-left:18.75pt;margin-top:6.75pt;width:540pt;height:81pt;z-index:251632640;mso-wrap-distance-left:2.88pt;mso-wrap-distance-top:2.88pt;mso-wrap-distance-right:2.88pt;mso-wrap-distance-bottom:2.88pt" filled="f" stroked="f" insetpen="t" o:cliptowrap="t">
            <v:shadow color="#fc0"/>
            <v:textbox style="mso-next-textbox:#_x0000_s1056;mso-column-margin:5.76pt" inset="2.88pt,2.88pt,2.88pt,2.88pt">
              <w:txbxContent>
                <w:p w:rsidR="002221DE" w:rsidRPr="002221DE" w:rsidRDefault="002221DE" w:rsidP="002221DE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 Babies</w:t>
                  </w:r>
                </w:p>
                <w:p w:rsidR="00841878" w:rsidRPr="004C02B7" w:rsidRDefault="00841878" w:rsidP="004C02B7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41878" w:rsidRDefault="00841878" w:rsidP="005502B6">
      <w:pPr>
        <w:ind w:left="-180"/>
      </w:pPr>
    </w:p>
    <w:p w:rsidR="00841878" w:rsidRDefault="00AF5524" w:rsidP="00841878">
      <w:pPr>
        <w:ind w:left="-180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073" style="position:absolute;left:0;text-align:left;margin-left:295.1pt;margin-top:639.85pt;width:273.45pt;height:60.75pt;z-index:25163776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 w:rsidR="00841878"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04" style="position:absolute;margin-left:58.2pt;margin-top:686.8pt;width:221.35pt;height:55.15pt;z-index:251649024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05" style="position:absolute;margin-left:9pt;margin-top:510.55pt;width:176.7pt;height:162.2pt;rotation:-521134fd;z-index:25165004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06" style="position:absolute;margin-left:.75pt;margin-top:390.75pt;width:108pt;height:108pt;z-index:251651072" coordorigin="10739,11057" coordsize="137,137">
            <v:oval id="_x0000_s110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0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0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1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88" style="position:absolute;margin-left:477.1pt;margin-top:30pt;width:108pt;height:108pt;z-index:251644928" coordorigin="10688,10767" coordsize="137,137">
            <v:oval id="_x0000_s108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93" style="position:absolute;margin-left:401.75pt;margin-top:57.2pt;width:50.2pt;height:65.55pt;rotation:-6355251fd;z-index:251645952" coordorigin="10745,11007" coordsize="137,137">
            <v:oval id="_x0000_s109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09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087" style="position:absolute;margin-left:36pt;margin-top:87.75pt;width:513pt;height:585pt;z-index:25164390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BF27EF" w:rsidRPr="002221DE" w:rsidRDefault="00BF27EF" w:rsidP="004C02B7">
                  <w:pPr>
                    <w:widowControl w:val="0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221DE">
                    <w:rPr>
                      <w:rFonts w:ascii="Comic Sans MS" w:hAnsi="Comic Sans MS"/>
                      <w:sz w:val="36"/>
                      <w:szCs w:val="36"/>
                    </w:rPr>
                    <w:t>Activity #1</w:t>
                  </w:r>
                </w:p>
                <w:p w:rsidR="004C02B7" w:rsidRDefault="00BF27EF" w:rsidP="004C02B7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  <w:t xml:space="preserve"> </w:t>
                  </w:r>
                  <w:r w:rsidR="004C02B7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Nursery Rhymes: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Being able to hear the beginning and ending sounds that make up words will help   children sound out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words when they begin to read.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Read the book </w:t>
                  </w:r>
                  <w:r>
                    <w:rPr>
                      <w:rFonts w:ascii="Comic Sans MS" w:hAnsi="Comic Sans MS"/>
                      <w:i/>
                      <w:iCs/>
                      <w:sz w:val="36"/>
                      <w:szCs w:val="36"/>
                    </w:rPr>
                    <w:t xml:space="preserve">Big Fat Hen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by Keith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Baker, and try the </w:t>
                  </w:r>
                  <w:proofErr w:type="spell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fingerplay</w:t>
                  </w:r>
                  <w:proofErr w:type="spell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with your toddler.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>One, two, buckle my shoe. (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touch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shoe)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Three, four, shut the door.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(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big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clap)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ind w:left="2880"/>
                    <w:rPr>
                      <w:rFonts w:ascii="Comic Sans MS" w:hAnsi="Comic Sans MS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Five, six, pick up sticks.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(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pretend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to pick up sticks)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ind w:left="288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Seven, eight, lay them straight. (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pretend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to lay objects in a row) </w:t>
                  </w:r>
                </w:p>
                <w:p w:rsidR="004C02B7" w:rsidRDefault="004C02B7" w:rsidP="004C02B7">
                  <w:pPr>
                    <w:widowControl w:val="0"/>
                    <w:spacing w:after="0"/>
                    <w:ind w:left="288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Nine, ten, big fat hen! (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open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arms </w:t>
                  </w:r>
                  <w:r w:rsidRPr="004C02B7">
                    <w:rPr>
                      <w:rFonts w:ascii="Comic Sans MS" w:hAnsi="Comic Sans MS"/>
                      <w:sz w:val="36"/>
                      <w:szCs w:val="36"/>
                    </w:rPr>
                    <w:t>wide)</w:t>
                  </w:r>
                </w:p>
                <w:p w:rsidR="004C02B7" w:rsidRDefault="004C02B7" w:rsidP="004C02B7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BF27EF">
                  <w:pPr>
                    <w:spacing w:after="0"/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86" type="#_x0000_t202" style="position:absolute;margin-left:18.75pt;margin-top:6.75pt;width:540pt;height:81pt;z-index:251642880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2221DE" w:rsidRPr="002221DE" w:rsidRDefault="002221DE" w:rsidP="002221DE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 Toddlers</w:t>
                  </w:r>
                </w:p>
                <w:p w:rsidR="00841878" w:rsidRPr="004C02B7" w:rsidRDefault="00841878" w:rsidP="004C02B7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41878" w:rsidRDefault="00841878" w:rsidP="005502B6">
      <w:pPr>
        <w:ind w:left="-180"/>
      </w:pPr>
    </w:p>
    <w:p w:rsidR="00841878" w:rsidRDefault="00AF5524" w:rsidP="00841878">
      <w:pPr>
        <w:ind w:left="-180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03" style="position:absolute;left:0;text-align:left;margin-left:291.45pt;margin-top:639.85pt;width:273.45pt;height:60.75pt;z-index:25164800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11" style="position:absolute;left:0;text-align:left;margin-left:492.4pt;margin-top:565.9pt;width:50.2pt;height:65.55pt;rotation:-1837378fd;z-index:251652096" coordorigin="10726,10976" coordsize="137,137">
            <v:oval id="_x0000_s111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1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1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1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 w:rsidR="00841878"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34" style="position:absolute;margin-left:58.2pt;margin-top:686.8pt;width:221.35pt;height:55.15pt;z-index:251659264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35" style="position:absolute;margin-left:9pt;margin-top:510.55pt;width:176.7pt;height:162.2pt;rotation:-521134fd;z-index:25166028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41" style="position:absolute;margin-left:216.55pt;margin-top:607.2pt;width:50.2pt;height:65.55pt;rotation:-1837378fd;z-index:251662336" coordorigin="10726,10976" coordsize="137,137">
            <v:oval id="_x0000_s114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4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4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4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36" style="position:absolute;margin-left:.75pt;margin-top:390.75pt;width:108pt;height:108pt;z-index:251661312" coordorigin="10739,11057" coordsize="137,137">
            <v:oval id="_x0000_s113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3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3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4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18" style="position:absolute;margin-left:477.1pt;margin-top:30pt;width:108pt;height:108pt;z-index:251655168" coordorigin="10688,10767" coordsize="137,137">
            <v:oval id="_x0000_s111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23" style="position:absolute;margin-left:401.75pt;margin-top:57.2pt;width:50.2pt;height:65.55pt;rotation:-6355251fd;z-index:251656192" coordorigin="10745,11007" coordsize="137,137">
            <v:oval id="_x0000_s112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2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117" style="position:absolute;margin-left:36pt;margin-top:87.75pt;width:513pt;height:585pt;z-index:25165414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BF27EF" w:rsidRPr="002221DE" w:rsidRDefault="00BF27EF" w:rsidP="00BC7B5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221DE">
                    <w:rPr>
                      <w:rFonts w:ascii="Comic Sans MS" w:hAnsi="Comic Sans MS"/>
                      <w:sz w:val="36"/>
                      <w:szCs w:val="36"/>
                    </w:rPr>
                    <w:t>Activity #2</w:t>
                  </w:r>
                </w:p>
                <w:p w:rsidR="004C02B7" w:rsidRDefault="004C02B7" w:rsidP="002221DE">
                  <w:pPr>
                    <w:widowControl w:val="0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Music: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>Singing songs and doing fun activities to music helps your toddler begin to hear the small sounds in words.</w:t>
                  </w:r>
                </w:p>
                <w:p w:rsidR="004C02B7" w:rsidRDefault="004C02B7" w:rsidP="004C02B7">
                  <w:pPr>
                    <w:widowControl w:val="0"/>
                    <w:spacing w:line="240" w:lineRule="auto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4C02B7" w:rsidRDefault="004C02B7" w:rsidP="004C02B7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Make shakers from two plastic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detergent lids duct taped together with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rice or dried beans inside, and use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>wooden spoons or paint sticks to accompany</w:t>
                  </w:r>
                </w:p>
                <w:p w:rsidR="004C02B7" w:rsidRDefault="004C02B7" w:rsidP="002221DE">
                  <w:pPr>
                    <w:widowControl w:val="0"/>
                    <w:spacing w:after="0"/>
                    <w:ind w:left="2880" w:firstLine="90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music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as you sing along to favorite children’s songs.  Some </w:t>
                  </w:r>
                  <w:r w:rsidR="002221DE">
                    <w:rPr>
                      <w:rFonts w:ascii="Comic Sans MS" w:hAnsi="Comic Sans MS"/>
                      <w:sz w:val="36"/>
                      <w:szCs w:val="36"/>
                    </w:rPr>
                    <w:t>all-time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  <w:r w:rsidR="002221DE" w:rsidRPr="002221DE">
                    <w:rPr>
                      <w:rFonts w:ascii="Comic Sans MS" w:hAnsi="Comic Sans MS"/>
                      <w:sz w:val="36"/>
                      <w:szCs w:val="36"/>
                    </w:rPr>
                    <w:t>favorite children’s CDs include W</w:t>
                  </w:r>
                  <w:r w:rsidRPr="002221DE">
                    <w:rPr>
                      <w:rFonts w:ascii="Comic Sans MS" w:hAnsi="Comic Sans MS"/>
                      <w:i/>
                      <w:iCs/>
                      <w:sz w:val="36"/>
                      <w:szCs w:val="36"/>
                    </w:rPr>
                    <w:t xml:space="preserve">ee Sing and Play, </w:t>
                  </w:r>
                  <w:proofErr w:type="spellStart"/>
                  <w:r w:rsidRPr="002221DE">
                    <w:rPr>
                      <w:rFonts w:ascii="Comic Sans MS" w:hAnsi="Comic Sans MS"/>
                      <w:i/>
                      <w:iCs/>
                      <w:sz w:val="36"/>
                      <w:szCs w:val="36"/>
                    </w:rPr>
                    <w:t>Singable</w:t>
                  </w:r>
                  <w:proofErr w:type="spellEnd"/>
                  <w:r w:rsidRPr="002221DE">
                    <w:rPr>
                      <w:rFonts w:ascii="Comic Sans MS" w:hAnsi="Comic Sans MS"/>
                      <w:i/>
                      <w:iCs/>
                      <w:sz w:val="36"/>
                      <w:szCs w:val="36"/>
                    </w:rPr>
                    <w:t xml:space="preserve"> Songs for the Very Young</w:t>
                  </w:r>
                  <w:r w:rsidRPr="002221DE">
                    <w:rPr>
                      <w:rFonts w:ascii="Comic Sans MS" w:hAnsi="Comic Sans MS"/>
                      <w:sz w:val="36"/>
                      <w:szCs w:val="36"/>
                    </w:rPr>
                    <w:t xml:space="preserve"> by Raffi, and </w:t>
                  </w:r>
                  <w:r w:rsidRPr="002221DE">
                    <w:rPr>
                      <w:rFonts w:ascii="Comic Sans MS" w:hAnsi="Comic Sans MS"/>
                      <w:i/>
                      <w:iCs/>
                      <w:sz w:val="36"/>
                      <w:szCs w:val="36"/>
                    </w:rPr>
                    <w:t xml:space="preserve">We All Live Together </w:t>
                  </w:r>
                  <w:r w:rsidRPr="002221DE">
                    <w:rPr>
                      <w:rFonts w:ascii="Comic Sans MS" w:hAnsi="Comic Sans MS"/>
                      <w:sz w:val="36"/>
                      <w:szCs w:val="36"/>
                    </w:rPr>
                    <w:t>by Greg &amp; Steve</w:t>
                  </w:r>
                  <w:r w:rsidR="002221DE" w:rsidRPr="002221DE">
                    <w:rPr>
                      <w:rFonts w:ascii="Comic Sans MS" w:hAnsi="Comic Sans MS"/>
                      <w:sz w:val="36"/>
                      <w:szCs w:val="36"/>
                    </w:rPr>
                    <w:t>.</w:t>
                  </w:r>
                </w:p>
                <w:p w:rsidR="004C02B7" w:rsidRDefault="004C02B7" w:rsidP="004C02B7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4C02B7">
                  <w:pPr>
                    <w:spacing w:after="0"/>
                  </w:pPr>
                </w:p>
                <w:p w:rsidR="00841878" w:rsidRPr="00BF27EF" w:rsidRDefault="00841878" w:rsidP="00BF27EF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116" type="#_x0000_t202" style="position:absolute;margin-left:18.75pt;margin-top:6.75pt;width:540pt;height:81pt;z-index:251653120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2221DE" w:rsidRPr="002221DE" w:rsidRDefault="002221DE" w:rsidP="002221DE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 Toddlers</w:t>
                  </w:r>
                </w:p>
                <w:p w:rsidR="00841878" w:rsidRPr="00BC7B59" w:rsidRDefault="00841878" w:rsidP="00BC7B59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41878" w:rsidRDefault="00841878" w:rsidP="005502B6">
      <w:pPr>
        <w:ind w:left="-180"/>
      </w:pPr>
    </w:p>
    <w:p w:rsidR="00841878" w:rsidRDefault="00AF5524" w:rsidP="00841878">
      <w:pPr>
        <w:ind w:left="-180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33" style="position:absolute;left:0;text-align:left;margin-left:291.45pt;margin-top:639.85pt;width:273.45pt;height:60.75pt;z-index:25165824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 w:rsidR="00841878"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64" style="position:absolute;margin-left:58.2pt;margin-top:686.8pt;width:221.35pt;height:55.15pt;z-index:251669504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65" style="position:absolute;margin-left:9pt;margin-top:510.55pt;width:176.7pt;height:162.2pt;rotation:-521134fd;z-index:25167052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71" style="position:absolute;margin-left:216.55pt;margin-top:607.2pt;width:50.2pt;height:65.55pt;rotation:-1837378fd;z-index:251672576" coordorigin="10726,10976" coordsize="137,137">
            <v:oval id="_x0000_s117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7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7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7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66" style="position:absolute;margin-left:.75pt;margin-top:390.75pt;width:108pt;height:108pt;z-index:251671552" coordorigin="10739,11057" coordsize="137,137">
            <v:oval id="_x0000_s116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6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6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7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48" style="position:absolute;margin-left:477.1pt;margin-top:30pt;width:108pt;height:108pt;z-index:251665408" coordorigin="10688,10767" coordsize="137,137">
            <v:oval id="_x0000_s114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53" style="position:absolute;margin-left:401.75pt;margin-top:57.2pt;width:50.2pt;height:65.55pt;rotation:-6355251fd;z-index:251666432" coordorigin="10745,11007" coordsize="137,137">
            <v:oval id="_x0000_s115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5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147" style="position:absolute;margin-left:36pt;margin-top:87.75pt;width:513pt;height:585pt;z-index:25166438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BF27EF" w:rsidRPr="004F3194" w:rsidRDefault="00BF27EF" w:rsidP="00BF27EF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4F3194">
                    <w:rPr>
                      <w:rFonts w:ascii="Comic Sans MS" w:hAnsi="Comic Sans MS"/>
                      <w:sz w:val="40"/>
                      <w:szCs w:val="40"/>
                    </w:rPr>
                    <w:t>Activity #1</w:t>
                  </w:r>
                </w:p>
                <w:p w:rsidR="00BC7B59" w:rsidRDefault="00BF27EF" w:rsidP="00BC7B59">
                  <w:pPr>
                    <w:widowControl w:val="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sz w:val="40"/>
                      <w:szCs w:val="40"/>
                    </w:rPr>
                    <w:t> </w:t>
                  </w:r>
                  <w:r w:rsidR="00BC7B59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Rhyme Time: </w:t>
                  </w:r>
                  <w:r w:rsidR="00BC7B59">
                    <w:rPr>
                      <w:rFonts w:ascii="Comic Sans MS" w:hAnsi="Comic Sans MS"/>
                      <w:sz w:val="40"/>
                      <w:szCs w:val="40"/>
                    </w:rPr>
                    <w:t xml:space="preserve">Rhymes help children develop an ear for language. Their predictable patterns help children when they start to read. </w:t>
                  </w:r>
                </w:p>
                <w:p w:rsidR="00BC7B59" w:rsidRDefault="00BC7B59" w:rsidP="00BC7B59">
                  <w:pPr>
                    <w:widowControl w:val="0"/>
                    <w:rPr>
                      <w:rFonts w:ascii="Comic Sans MS" w:hAnsi="Comic Sans MS"/>
                      <w:sz w:val="8"/>
                      <w:szCs w:val="8"/>
                    </w:rPr>
                  </w:pPr>
                  <w:r>
                    <w:rPr>
                      <w:rFonts w:ascii="Comic Sans MS" w:hAnsi="Comic Sans MS"/>
                      <w:sz w:val="8"/>
                      <w:szCs w:val="8"/>
                    </w:rPr>
                    <w:t> 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  <w:t xml:space="preserve">Activity: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The Rhyme with Me Game. 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proofErr w:type="gramStart"/>
                  <w:r>
                    <w:rPr>
                      <w:rFonts w:ascii="Comic Sans MS" w:hAnsi="Comic Sans MS"/>
                      <w:sz w:val="40"/>
                      <w:szCs w:val="40"/>
                    </w:rPr>
                    <w:t>(To the tune of “Row Your Boat.”)</w:t>
                  </w:r>
                  <w:proofErr w:type="gramEnd"/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  <w:t>Rhyme, rhyme, rhyme along,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ab/>
                    <w:t>Rhyme along with me.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ind w:left="288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Small and ball are rhyming words,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[or whatever two words you are rhyming]</w:t>
                  </w:r>
                </w:p>
                <w:p w:rsidR="00BC7B59" w:rsidRDefault="00BC7B59" w:rsidP="00BC7B59">
                  <w:pPr>
                    <w:widowControl w:val="0"/>
                    <w:ind w:left="2160" w:firstLine="720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Now rhyme along with me.</w:t>
                  </w:r>
                </w:p>
                <w:p w:rsidR="00BC7B59" w:rsidRDefault="00BC7B59" w:rsidP="00BC7B59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BC7B59"/>
                <w:p w:rsidR="00841878" w:rsidRDefault="00841878" w:rsidP="00841878">
                  <w:pPr>
                    <w:widowControl w:val="0"/>
                    <w:rPr>
                      <w:rFonts w:ascii="Comic Sans MS" w:hAnsi="Comic Sans MS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146" type="#_x0000_t202" style="position:absolute;margin-left:18.75pt;margin-top:6.75pt;width:540pt;height:81pt;z-index:251663360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4F3194" w:rsidRDefault="002221DE" w:rsidP="004F3194">
                  <w:pPr>
                    <w:widowControl w:val="0"/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</w:t>
                  </w:r>
                </w:p>
                <w:p w:rsidR="002221DE" w:rsidRPr="002221DE" w:rsidRDefault="002221DE" w:rsidP="004F3194">
                  <w:pPr>
                    <w:widowControl w:val="0"/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4F3194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Preschoolers</w:t>
                  </w:r>
                </w:p>
                <w:p w:rsidR="00841878" w:rsidRPr="00BC7B59" w:rsidRDefault="00841878" w:rsidP="00BC7B59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41878" w:rsidRDefault="00841878" w:rsidP="005502B6">
      <w:pPr>
        <w:ind w:left="-180"/>
      </w:pPr>
    </w:p>
    <w:p w:rsidR="00841878" w:rsidRDefault="00AF5524" w:rsidP="00841878">
      <w:pPr>
        <w:ind w:left="-180"/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63" style="position:absolute;left:0;text-align:left;margin-left:291.45pt;margin-top:639.85pt;width:273.45pt;height:60.75pt;z-index:25166848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  <w:r w:rsidR="00841878">
        <w:br w:type="page"/>
      </w:r>
    </w:p>
    <w:p w:rsidR="00841878" w:rsidRDefault="00AF5524" w:rsidP="00841878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94" style="position:absolute;margin-left:58.2pt;margin-top:686.8pt;width:221.35pt;height:55.15pt;z-index:251679744;mso-wrap-distance-left:2.88pt;mso-wrap-distance-top:2.88pt;mso-wrap-distance-right:2.88pt;mso-wrap-distance-bottom:2.88pt" o:preferrelative="t" filled="f" stroked="f" insetpen="t" o:cliptowrap="t">
            <v:imagedata r:id="rId7" o:title="wpl_logo_encore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95" style="position:absolute;margin-left:9pt;margin-top:510.55pt;width:176.7pt;height:162.2pt;rotation:-521134fd;z-index:251680768;mso-wrap-distance-left:2.88pt;mso-wrap-distance-top:2.88pt;mso-wrap-distance-right:2.88pt;mso-wrap-distance-bottom:2.88pt" o:preferrelative="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MC900445706[1]"/>
            <v:shadow color="#fc0"/>
            <v:path o:extrusionok="f"/>
            <o:lock v:ext="edit" aspectratio="t"/>
          </v: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201" style="position:absolute;margin-left:216.55pt;margin-top:607.2pt;width:50.2pt;height:65.55pt;rotation:-1837378fd;z-index:251682816" coordorigin="10726,10976" coordsize="137,137">
            <v:oval id="_x0000_s1202" style="position:absolute;left:10726;top:11028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03" style="position:absolute;left:10725;top:11029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04" style="position:absolute;left:10726;top:11028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05" style="position:absolute;left:10725;top:11029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96" style="position:absolute;margin-left:.75pt;margin-top:390.75pt;width:108pt;height:108pt;z-index:251681792" coordorigin="10739,11057" coordsize="137,137">
            <v:oval id="_x0000_s1197" style="position:absolute;left:10739;top:1111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98" style="position:absolute;left:10738;top:1111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99" style="position:absolute;left:10739;top:1111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200" style="position:absolute;left:10738;top:1111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78" style="position:absolute;margin-left:477.1pt;margin-top:30pt;width:108pt;height:108pt;z-index:251675648" coordorigin="10688,10767" coordsize="137,137">
            <v:oval id="_x0000_s1179" style="position:absolute;left:10688;top:10819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0" style="position:absolute;left:10688;top:10820;width:137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1" style="position:absolute;left:10688;top:10819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2" style="position:absolute;left:10688;top:10820;width:137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183" style="position:absolute;margin-left:401.75pt;margin-top:57.2pt;width:50.2pt;height:65.55pt;rotation:-6355251fd;z-index:251676672" coordorigin="10745,11007" coordsize="137,137">
            <v:oval id="_x0000_s1184" style="position:absolute;left:10745;top:11060;width:137;height:32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5" style="position:absolute;left:10745;top:11060;width:138;height:32;rotation:90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6" style="position:absolute;left:10745;top:11060;width:137;height:32;rotation:31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  <v:oval id="_x0000_s1187" style="position:absolute;left:10745;top:11060;width:138;height:32;rotation:45;visibility:visible;mso-wrap-edited:f;mso-wrap-distance-left:2.88pt;mso-wrap-distance-top:2.88pt;mso-wrap-distance-right:2.88pt;mso-wrap-distance-bottom:2.88pt" filled="f" fillcolor="black" strokecolor="red" strokeweight=".25pt" insetpen="t" o:cliptowrap="t">
              <v:shadow color="#fc0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oundrect id="_x0000_s1177" style="position:absolute;margin-left:36pt;margin-top:87.75pt;width:513pt;height:585pt;z-index:251674624;mso-wrap-distance-left:2.88pt;mso-wrap-distance-top:2.88pt;mso-wrap-distance-right:2.88pt;mso-wrap-distance-bottom:2.88pt" arcsize="10923f" filled="f" fillcolor="#9c0" insetpen="t" o:cliptowrap="t">
            <v:fill opacity="15729f"/>
            <v:shadow color="#fc0"/>
            <v:textbox style="mso-column-margin:5.76pt" inset="2.88pt,2.88pt,2.88pt,2.88pt">
              <w:txbxContent>
                <w:p w:rsidR="00BF27EF" w:rsidRDefault="00BF27EF" w:rsidP="00BF27EF">
                  <w:pPr>
                    <w:widowControl w:val="0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Activity #2</w:t>
                  </w:r>
                </w:p>
                <w:p w:rsidR="00BC7B59" w:rsidRDefault="00BF27EF" w:rsidP="00BC7B59">
                  <w:pPr>
                    <w:widowControl w:val="0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ab/>
                  </w:r>
                  <w:proofErr w:type="gramStart"/>
                  <w:r w:rsidR="00BC7B59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 xml:space="preserve">Playing with sounds: </w:t>
                  </w:r>
                  <w:r w:rsidR="00BC7B59">
                    <w:rPr>
                      <w:rFonts w:ascii="Comic Sans MS" w:hAnsi="Comic Sans MS"/>
                      <w:sz w:val="40"/>
                      <w:szCs w:val="40"/>
                    </w:rPr>
                    <w:t>Hearing the beginning letter sounds in words helps children as they learn to read.</w:t>
                  </w:r>
                  <w:proofErr w:type="gramEnd"/>
                  <w:r w:rsidR="00BC7B59">
                    <w:rPr>
                      <w:rFonts w:ascii="Comic Sans MS" w:hAnsi="Comic Sans MS"/>
                      <w:sz w:val="40"/>
                      <w:szCs w:val="40"/>
                    </w:rPr>
                    <w:t xml:space="preserve">  </w:t>
                  </w:r>
                </w:p>
                <w:p w:rsidR="00BC7B59" w:rsidRDefault="00BC7B59" w:rsidP="00BC7B59">
                  <w:pPr>
                    <w:widowControl w:val="0"/>
                    <w:rPr>
                      <w:rFonts w:ascii="Comic Sans MS" w:hAnsi="Comic Sans MS"/>
                      <w:sz w:val="8"/>
                      <w:szCs w:val="8"/>
                    </w:rPr>
                  </w:pPr>
                  <w:r>
                    <w:rPr>
                      <w:rFonts w:ascii="Comic Sans MS" w:hAnsi="Comic Sans MS"/>
                      <w:sz w:val="8"/>
                      <w:szCs w:val="8"/>
                    </w:rPr>
                    <w:t> 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Play “Sound in a bag.” Put some items in a bag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or box, some of which start with a certain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 xml:space="preserve">letter sound, such as /p/ (pa). As you pull out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>each item, ask your child if it starts with the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ab/>
                    <w:t>letter sound /p/. You can also use pictures of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ind w:left="720" w:firstLine="720"/>
                    <w:rPr>
                      <w:rFonts w:ascii="Comic Sans MS" w:hAnsi="Comic Sans MS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objects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>. Continue the game by looking for</w:t>
                  </w:r>
                </w:p>
                <w:p w:rsidR="00BC7B59" w:rsidRDefault="00BC7B59" w:rsidP="00BC7B59">
                  <w:pPr>
                    <w:widowControl w:val="0"/>
                    <w:spacing w:after="0"/>
                    <w:ind w:left="2880"/>
                    <w:rPr>
                      <w:rFonts w:ascii="Comic Sans MS" w:hAnsi="Comic Sans MS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objects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starting with that letter sound around the house, at the grocery, at preschool, or anyplace you go together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. </w:t>
                  </w:r>
                </w:p>
                <w:p w:rsidR="00BC7B59" w:rsidRDefault="00BC7B59" w:rsidP="00BC7B59">
                  <w:pPr>
                    <w:widowControl w:val="0"/>
                  </w:pPr>
                  <w:r>
                    <w:t> </w:t>
                  </w:r>
                </w:p>
                <w:p w:rsidR="00BF27EF" w:rsidRDefault="00BF27EF" w:rsidP="00BC7B59"/>
                <w:p w:rsidR="00841878" w:rsidRPr="00BF27EF" w:rsidRDefault="00841878" w:rsidP="00BF27EF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176" type="#_x0000_t202" style="position:absolute;margin-left:18.75pt;margin-top:6.75pt;width:540pt;height:81pt;z-index:251673600;mso-wrap-distance-left:2.88pt;mso-wrap-distance-top:2.88pt;mso-wrap-distance-right:2.88pt;mso-wrap-distance-bottom:2.88pt" filled="f" stroked="f" insetpen="t" o:cliptowrap="t">
            <v:shadow color="#fc0"/>
            <v:textbox style="mso-column-margin:5.76pt" inset="2.88pt,2.88pt,2.88pt,2.88pt">
              <w:txbxContent>
                <w:p w:rsidR="004F3194" w:rsidRDefault="004F3194" w:rsidP="004F3194">
                  <w:pPr>
                    <w:widowControl w:val="0"/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2221DE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Phonological Awareness</w:t>
                  </w: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Activities:</w:t>
                  </w:r>
                </w:p>
                <w:p w:rsidR="004F3194" w:rsidRPr="002221DE" w:rsidRDefault="004F3194" w:rsidP="004F3194">
                  <w:pPr>
                    <w:widowControl w:val="0"/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 xml:space="preserve"> Preschoolers</w:t>
                  </w:r>
                </w:p>
                <w:p w:rsidR="00841878" w:rsidRPr="00BC7B59" w:rsidRDefault="00841878" w:rsidP="00BC7B59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41878" w:rsidRDefault="00841878" w:rsidP="005502B6">
      <w:pPr>
        <w:ind w:left="-180"/>
      </w:pPr>
    </w:p>
    <w:p w:rsidR="00FD50D9" w:rsidRDefault="00AF5524" w:rsidP="004F3194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rect id="_x0000_s1193" style="position:absolute;margin-left:291.45pt;margin-top:639.85pt;width:273.45pt;height:60.75pt;z-index:251678720;mso-wrap-distance-left:2.88pt;mso-wrap-distance-top:2.88pt;mso-wrap-distance-right:2.88pt;mso-wrap-distance-bottom:2.88pt" o:preferrelative="t" filled="f" stroked="f" insetpen="t" o:cliptowrap="t">
            <v:imagedata r:id="rId6" o:title="Ready2Read_logo[2]"/>
            <v:shadow color="#fc0"/>
            <v:path o:extrusionok="f"/>
            <o:lock v:ext="edit" aspectratio="t"/>
          </v:rect>
        </w:pict>
      </w:r>
    </w:p>
    <w:sectPr w:rsidR="00FD50D9" w:rsidSect="005502B6">
      <w:pgSz w:w="12240" w:h="15840"/>
      <w:pgMar w:top="36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C9A"/>
    <w:multiLevelType w:val="hybridMultilevel"/>
    <w:tmpl w:val="FDD4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A3333"/>
    <w:multiLevelType w:val="hybridMultilevel"/>
    <w:tmpl w:val="F73C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8BA"/>
    <w:multiLevelType w:val="hybridMultilevel"/>
    <w:tmpl w:val="B408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B6"/>
    <w:rsid w:val="00107DE1"/>
    <w:rsid w:val="002221DE"/>
    <w:rsid w:val="004661D8"/>
    <w:rsid w:val="004C02B7"/>
    <w:rsid w:val="004F3194"/>
    <w:rsid w:val="005502B6"/>
    <w:rsid w:val="006A3B7A"/>
    <w:rsid w:val="00743527"/>
    <w:rsid w:val="00841878"/>
    <w:rsid w:val="009B139C"/>
    <w:rsid w:val="00AF5524"/>
    <w:rsid w:val="00BC7B59"/>
    <w:rsid w:val="00BF27EF"/>
    <w:rsid w:val="00C3661E"/>
    <w:rsid w:val="00DE4865"/>
    <w:rsid w:val="00FA7D86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6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19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Public Library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Mickie Stiers</dc:creator>
  <cp:lastModifiedBy>Windows User</cp:lastModifiedBy>
  <cp:revision>3</cp:revision>
  <cp:lastPrinted>2011-04-25T19:34:00Z</cp:lastPrinted>
  <dcterms:created xsi:type="dcterms:W3CDTF">2016-07-13T16:43:00Z</dcterms:created>
  <dcterms:modified xsi:type="dcterms:W3CDTF">2016-07-13T16:45:00Z</dcterms:modified>
</cp:coreProperties>
</file>