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37" w:rsidRDefault="00A87B39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1486535</wp:posOffset>
                </wp:positionV>
                <wp:extent cx="6068060" cy="6661785"/>
                <wp:effectExtent l="19050" t="19050" r="8890" b="571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666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>
                            <a:alpha val="50000"/>
                          </a:srgbClr>
                        </a:solidFill>
                        <a:ln w="38100" algn="in">
                          <a:solidFill>
                            <a:srgbClr val="FF66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5BB6" w:rsidRDefault="00A55BB6" w:rsidP="00A55BB6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  <w:t>Your child’s ability to notice print, to understand how to handle a book, and to know how to follow print in a book are part of an early literacy skill that will help them be ready to read.</w:t>
                            </w:r>
                          </w:p>
                          <w:p w:rsidR="00A55BB6" w:rsidRDefault="00A55BB6" w:rsidP="00A55BB6">
                            <w:pPr>
                              <w:widowControl w:val="0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 </w:t>
                            </w:r>
                          </w:p>
                          <w:p w:rsidR="00A55BB6" w:rsidRDefault="00A55BB6" w:rsidP="00A55BB6">
                            <w:pPr>
                              <w:widowControl w:val="0"/>
                              <w:spacing w:line="268" w:lineRule="auto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49.35pt;margin-top:117.05pt;width:477.8pt;height:524.5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" fillcolor="#fcf" strokecolor="#f6f" strokeweight="3pt" insetpen="t">
                <v:fill opacity="32896f"/>
                <v:shadow color="#fc0"/>
                <v:textbox inset="2.88pt,2.88pt,2.88pt,2.88pt">
                  <w:txbxContent>
                    <w:p w:rsidR="00A55BB6" w:rsidRDefault="00A55BB6" w:rsidP="00A55BB6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  <w:t>Your child’s ability to notice print, to understand how to handle a book, and to know how to follow print in a book are part of an early literacy skill that will help them be ready to read.</w:t>
                      </w:r>
                    </w:p>
                    <w:p w:rsidR="00A55BB6" w:rsidRDefault="00A55BB6" w:rsidP="00A55BB6">
                      <w:pPr>
                        <w:widowControl w:val="0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 </w:t>
                      </w:r>
                    </w:p>
                    <w:p w:rsidR="00A55BB6" w:rsidRDefault="00A55BB6" w:rsidP="00A55BB6">
                      <w:pPr>
                        <w:widowControl w:val="0"/>
                        <w:spacing w:line="268" w:lineRule="auto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269875</wp:posOffset>
                </wp:positionV>
                <wp:extent cx="6817995" cy="1371600"/>
                <wp:effectExtent l="19050" t="19050" r="1905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13716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38100" algn="in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5.9pt;margin-top:21.25pt;width:536.85pt;height:108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" fillcolor="#cff" strokecolor="#630" strokeweight="3pt" insetpen="t">
                <v:shadow color="#fc0"/>
                <v:textbox inset="2.88pt,2.88pt,2.88pt,2.88pt"/>
              </v:oval>
            </w:pict>
          </mc:Fallback>
        </mc:AlternateContent>
      </w:r>
      <w:r>
        <w:rPr>
          <w:noProof/>
        </w:rPr>
        <w:drawing>
          <wp:anchor distT="115824" distB="121158" distL="115824" distR="122936" simplePos="0" relativeHeight="251657728" behindDoc="0" locked="0" layoutInCell="1" allowOverlap="1">
            <wp:simplePos x="0" y="0"/>
            <wp:positionH relativeFrom="column">
              <wp:posOffset>275463</wp:posOffset>
            </wp:positionH>
            <wp:positionV relativeFrom="paragraph">
              <wp:posOffset>5419598</wp:posOffset>
            </wp:positionV>
            <wp:extent cx="2535047" cy="2823210"/>
            <wp:effectExtent l="76200" t="76200" r="55880" b="53340"/>
            <wp:wrapNone/>
            <wp:docPr id="17" name="Picture 9" descr="MP9004010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P90040107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4" t="10057" r="3549" b="2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82321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76200">
                      <a:solidFill>
                        <a:srgbClr val="FF66FF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470535</wp:posOffset>
                </wp:positionV>
                <wp:extent cx="6858000" cy="12026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66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BB6" w:rsidRDefault="00A55BB6" w:rsidP="00A55BB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0"/>
                                <w:szCs w:val="120"/>
                              </w:rPr>
                              <w:t>USING BOOKS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9.95pt;margin-top:37.05pt;width:540pt;height:94.7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" filled="f" fillcolor="#ff6" stroked="f" strokecolor="#630" insetpen="t">
                <v:textbox inset="2.88pt,2.88pt,2.88pt,2.88pt">
                  <w:txbxContent>
                    <w:p w:rsidR="00A55BB6" w:rsidRDefault="00A55BB6" w:rsidP="00A55BB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0"/>
                          <w:szCs w:val="120"/>
                        </w:rPr>
                        <w:t>USING BOOKS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8853805</wp:posOffset>
            </wp:positionV>
            <wp:extent cx="1990725" cy="535305"/>
            <wp:effectExtent l="0" t="0" r="0" b="0"/>
            <wp:wrapNone/>
            <wp:docPr id="15" name="Picture 8" descr="Ready2Read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ady2Read_logo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5714365</wp:posOffset>
            </wp:positionH>
            <wp:positionV relativeFrom="paragraph">
              <wp:posOffset>8735060</wp:posOffset>
            </wp:positionV>
            <wp:extent cx="1286510" cy="629920"/>
            <wp:effectExtent l="0" t="0" r="0" b="0"/>
            <wp:wrapNone/>
            <wp:docPr id="14" name="Picture 7" descr="ECRR logo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CRR logo 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8700135</wp:posOffset>
            </wp:positionV>
            <wp:extent cx="698500" cy="645160"/>
            <wp:effectExtent l="0" t="0" r="0" b="0"/>
            <wp:wrapNone/>
            <wp:docPr id="13" name="Picture 6" descr="Logo - D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- Dk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8282305</wp:posOffset>
                </wp:positionV>
                <wp:extent cx="6341110" cy="5962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4669" w:rsidRDefault="00454669" w:rsidP="00454669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This project funded in part through an Institute of Museum and Library </w:t>
                            </w:r>
                          </w:p>
                          <w:p w:rsidR="00454669" w:rsidRDefault="00454669" w:rsidP="00454669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Services LSTA grant awarded by the State Library of Ohio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.25pt;margin-top:652.15pt;width:499.3pt;height:46.9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454669" w:rsidRDefault="00454669" w:rsidP="00454669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This project funded in part through an Institute of Museum and Library </w:t>
                      </w:r>
                    </w:p>
                    <w:p w:rsidR="00454669" w:rsidRDefault="00454669" w:rsidP="00454669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Services LSTA grant awarded by the State Library of Ohio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4963160</wp:posOffset>
                </wp:positionV>
                <wp:extent cx="3896360" cy="3399155"/>
                <wp:effectExtent l="38100" t="38100" r="8890" b="29845"/>
                <wp:wrapNone/>
                <wp:docPr id="4" name="Explosion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6360" cy="3399155"/>
                        </a:xfrm>
                        <a:prstGeom prst="irregularSeal1">
                          <a:avLst/>
                        </a:prstGeom>
                        <a:solidFill>
                          <a:srgbClr val="66FFFF"/>
                        </a:solidFill>
                        <a:ln w="57150" algn="in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5BB6" w:rsidRDefault="00A55BB6" w:rsidP="00A55BB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Print </w:t>
                            </w:r>
                          </w:p>
                          <w:p w:rsidR="00A55BB6" w:rsidRDefault="00A55BB6" w:rsidP="00A55BB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  <w:t>Awareness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9" type="#_x0000_t71" style="position:absolute;margin-left:246pt;margin-top:390.8pt;width:306.8pt;height:267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" fillcolor="#6ff" strokecolor="#630" strokeweight="4.5pt" insetpen="t">
                <v:shadow color="#fc0"/>
                <v:textbox inset="2.88pt,2.88pt,2.88pt,2.88pt">
                  <w:txbxContent>
                    <w:p w:rsidR="00A55BB6" w:rsidRDefault="00A55BB6" w:rsidP="00A55BB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  <w:t xml:space="preserve">Print </w:t>
                      </w:r>
                    </w:p>
                    <w:p w:rsidR="00A55BB6" w:rsidRDefault="00A55BB6" w:rsidP="00A55BB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  <w:t>Awareness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437" w:rsidSect="00A5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B6"/>
    <w:rsid w:val="00125ACF"/>
    <w:rsid w:val="00454669"/>
    <w:rsid w:val="00616B0C"/>
    <w:rsid w:val="00624DAD"/>
    <w:rsid w:val="006847FA"/>
    <w:rsid w:val="00A44437"/>
    <w:rsid w:val="00A55BB6"/>
    <w:rsid w:val="00A87B39"/>
    <w:rsid w:val="00AF4E35"/>
    <w:rsid w:val="00E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B6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B6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Library of Cincinnati &amp; Hamilton County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 Rhoad, Kerry</dc:creator>
  <cp:lastModifiedBy>Windows User</cp:lastModifiedBy>
  <cp:revision>2</cp:revision>
  <dcterms:created xsi:type="dcterms:W3CDTF">2013-05-17T18:15:00Z</dcterms:created>
  <dcterms:modified xsi:type="dcterms:W3CDTF">2013-05-17T18:15:00Z</dcterms:modified>
</cp:coreProperties>
</file>